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EE4" w:rsidRPr="00721E02" w:rsidRDefault="002E7EE4" w:rsidP="002E7EE4">
      <w:pPr>
        <w:pStyle w:val="1"/>
        <w:tabs>
          <w:tab w:val="left" w:pos="2977"/>
        </w:tabs>
        <w:jc w:val="center"/>
        <w:rPr>
          <w:szCs w:val="28"/>
          <w:u w:val="single"/>
        </w:rPr>
      </w:pPr>
      <w:r w:rsidRPr="00721E02">
        <w:rPr>
          <w:szCs w:val="28"/>
          <w:u w:val="single"/>
        </w:rPr>
        <w:t>Департамент Смоленской области по социальному развитию</w:t>
      </w:r>
    </w:p>
    <w:p w:rsidR="002E7EE4" w:rsidRPr="00721E02" w:rsidRDefault="002E7EE4" w:rsidP="002E7E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E02">
        <w:rPr>
          <w:rFonts w:ascii="Times New Roman" w:hAnsi="Times New Roman"/>
          <w:b/>
          <w:bCs/>
          <w:sz w:val="28"/>
          <w:szCs w:val="28"/>
        </w:rPr>
        <w:t>Смоленское областное государственное бюджетное учреждение</w:t>
      </w:r>
    </w:p>
    <w:p w:rsidR="002E7EE4" w:rsidRPr="00721E02" w:rsidRDefault="002E7EE4" w:rsidP="002E7E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E02">
        <w:rPr>
          <w:rFonts w:ascii="Times New Roman" w:hAnsi="Times New Roman"/>
          <w:b/>
          <w:bCs/>
          <w:sz w:val="28"/>
          <w:szCs w:val="28"/>
        </w:rPr>
        <w:t>«Десногорский центр социальной помощи семье и детям «Солнышко»</w:t>
      </w:r>
    </w:p>
    <w:p w:rsidR="002E7EE4" w:rsidRPr="00721E02" w:rsidRDefault="002E7EE4" w:rsidP="002E7E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E02">
        <w:rPr>
          <w:rFonts w:ascii="Times New Roman" w:hAnsi="Times New Roman"/>
          <w:b/>
          <w:bCs/>
          <w:sz w:val="28"/>
          <w:szCs w:val="28"/>
        </w:rPr>
        <w:t xml:space="preserve">(СОГБУ ДЦ </w:t>
      </w:r>
      <w:proofErr w:type="spellStart"/>
      <w:r w:rsidRPr="00721E02">
        <w:rPr>
          <w:rFonts w:ascii="Times New Roman" w:hAnsi="Times New Roman"/>
          <w:b/>
          <w:bCs/>
          <w:sz w:val="28"/>
          <w:szCs w:val="28"/>
        </w:rPr>
        <w:t>СПСиД</w:t>
      </w:r>
      <w:proofErr w:type="spellEnd"/>
      <w:r w:rsidRPr="00721E02">
        <w:rPr>
          <w:rFonts w:ascii="Times New Roman" w:hAnsi="Times New Roman"/>
          <w:b/>
          <w:bCs/>
          <w:sz w:val="28"/>
          <w:szCs w:val="28"/>
        </w:rPr>
        <w:t xml:space="preserve"> «Солнышко»)</w:t>
      </w:r>
    </w:p>
    <w:p w:rsidR="002E7EE4" w:rsidRDefault="002E7EE4" w:rsidP="002E7EE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1E02">
        <w:rPr>
          <w:rFonts w:ascii="Times New Roman" w:hAnsi="Times New Roman"/>
          <w:sz w:val="28"/>
          <w:szCs w:val="28"/>
        </w:rPr>
        <w:t>216400</w:t>
      </w:r>
      <w:r>
        <w:rPr>
          <w:rFonts w:ascii="Times New Roman" w:hAnsi="Times New Roman"/>
          <w:sz w:val="28"/>
          <w:szCs w:val="28"/>
        </w:rPr>
        <w:t xml:space="preserve">, Смоленская область, </w:t>
      </w:r>
      <w:r w:rsidRPr="00721E0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ород</w:t>
      </w:r>
      <w:r w:rsidRPr="00721E02">
        <w:rPr>
          <w:rFonts w:ascii="Times New Roman" w:hAnsi="Times New Roman"/>
          <w:sz w:val="28"/>
          <w:szCs w:val="28"/>
        </w:rPr>
        <w:t xml:space="preserve"> Десногорск, 4 микрорайон </w:t>
      </w:r>
    </w:p>
    <w:p w:rsidR="002E7EE4" w:rsidRPr="00721E02" w:rsidRDefault="002E7EE4" w:rsidP="002E7EE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1E02">
        <w:rPr>
          <w:rFonts w:ascii="Times New Roman" w:hAnsi="Times New Roman"/>
          <w:sz w:val="28"/>
          <w:szCs w:val="28"/>
        </w:rPr>
        <w:t>тел.</w:t>
      </w:r>
      <w:r>
        <w:rPr>
          <w:rFonts w:ascii="Times New Roman" w:hAnsi="Times New Roman"/>
          <w:sz w:val="28"/>
          <w:szCs w:val="28"/>
        </w:rPr>
        <w:t xml:space="preserve"> 8 (48153) 3-15-33, </w:t>
      </w:r>
      <w:r w:rsidRPr="00721E02">
        <w:rPr>
          <w:rFonts w:ascii="Times New Roman" w:hAnsi="Times New Roman"/>
          <w:sz w:val="28"/>
          <w:szCs w:val="28"/>
        </w:rPr>
        <w:t xml:space="preserve">7-24-96, </w:t>
      </w:r>
      <w:r>
        <w:rPr>
          <w:rFonts w:ascii="Times New Roman" w:hAnsi="Times New Roman"/>
          <w:sz w:val="28"/>
          <w:szCs w:val="28"/>
        </w:rPr>
        <w:t>7-14-03</w:t>
      </w:r>
    </w:p>
    <w:p w:rsidR="002E7EE4" w:rsidRPr="00F87038" w:rsidRDefault="002E7EE4" w:rsidP="002E7EE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0"/>
          <w:lang w:val="en-US"/>
        </w:rPr>
      </w:pPr>
      <w:proofErr w:type="gramStart"/>
      <w:r w:rsidRPr="00721E02">
        <w:rPr>
          <w:rFonts w:ascii="Times New Roman" w:hAnsi="Times New Roman"/>
          <w:sz w:val="28"/>
          <w:szCs w:val="28"/>
          <w:lang w:val="en-US"/>
        </w:rPr>
        <w:t>e</w:t>
      </w:r>
      <w:r w:rsidRPr="00F87038">
        <w:rPr>
          <w:rFonts w:ascii="Times New Roman" w:hAnsi="Times New Roman"/>
          <w:sz w:val="28"/>
          <w:szCs w:val="28"/>
          <w:lang w:val="en-US"/>
        </w:rPr>
        <w:t>-</w:t>
      </w:r>
      <w:r w:rsidRPr="00721E02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F87038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721E02">
        <w:rPr>
          <w:rFonts w:ascii="Times New Roman" w:hAnsi="Times New Roman"/>
          <w:sz w:val="28"/>
          <w:szCs w:val="28"/>
          <w:lang w:val="en-US"/>
        </w:rPr>
        <w:t>super</w:t>
      </w:r>
      <w:r w:rsidRPr="00F87038">
        <w:rPr>
          <w:rFonts w:ascii="Times New Roman" w:hAnsi="Times New Roman"/>
          <w:sz w:val="28"/>
          <w:szCs w:val="28"/>
          <w:lang w:val="en-US"/>
        </w:rPr>
        <w:t>.</w:t>
      </w:r>
      <w:r w:rsidRPr="00721E02">
        <w:rPr>
          <w:rFonts w:ascii="Times New Roman" w:hAnsi="Times New Roman"/>
          <w:sz w:val="28"/>
          <w:szCs w:val="28"/>
          <w:lang w:val="en-US"/>
        </w:rPr>
        <w:t>solnyshko</w:t>
      </w:r>
      <w:r w:rsidRPr="00F87038">
        <w:rPr>
          <w:rFonts w:ascii="Times New Roman" w:hAnsi="Times New Roman"/>
          <w:sz w:val="28"/>
          <w:szCs w:val="28"/>
          <w:lang w:val="en-US"/>
        </w:rPr>
        <w:t>1999</w:t>
      </w:r>
      <w:r w:rsidRPr="00F87038">
        <w:rPr>
          <w:rFonts w:ascii="Times New Roman" w:hAnsi="Times New Roman"/>
          <w:sz w:val="28"/>
          <w:lang w:val="en-US"/>
        </w:rPr>
        <w:t>@</w:t>
      </w:r>
      <w:r w:rsidRPr="00721E02">
        <w:rPr>
          <w:rFonts w:ascii="Times New Roman" w:hAnsi="Times New Roman"/>
          <w:sz w:val="28"/>
          <w:lang w:val="en-US"/>
        </w:rPr>
        <w:t>yandex</w:t>
      </w:r>
      <w:r w:rsidRPr="00F87038">
        <w:rPr>
          <w:rFonts w:ascii="Times New Roman" w:hAnsi="Times New Roman"/>
          <w:sz w:val="28"/>
          <w:lang w:val="en-US"/>
        </w:rPr>
        <w:t>.</w:t>
      </w:r>
      <w:r w:rsidRPr="00721E02">
        <w:rPr>
          <w:rFonts w:ascii="Times New Roman" w:hAnsi="Times New Roman"/>
          <w:sz w:val="28"/>
          <w:lang w:val="en-US"/>
        </w:rPr>
        <w:t>ru</w:t>
      </w:r>
    </w:p>
    <w:p w:rsidR="002E7EE4" w:rsidRPr="00F87038" w:rsidRDefault="002E7EE4" w:rsidP="002E7EE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E7EE4" w:rsidRPr="00F87038" w:rsidRDefault="002E7EE4" w:rsidP="002E7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E7EE4" w:rsidRPr="00F87038" w:rsidRDefault="002E7EE4" w:rsidP="002E7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E7EE4" w:rsidRPr="00721E02" w:rsidRDefault="002E7EE4" w:rsidP="002E7EE4">
      <w:pPr>
        <w:spacing w:after="0" w:line="240" w:lineRule="auto"/>
        <w:ind w:left="6372"/>
        <w:rPr>
          <w:rFonts w:ascii="Times New Roman" w:hAnsi="Times New Roman"/>
          <w:b/>
          <w:i/>
          <w:sz w:val="24"/>
          <w:szCs w:val="24"/>
        </w:rPr>
      </w:pPr>
      <w:r w:rsidRPr="00721E02">
        <w:rPr>
          <w:rFonts w:ascii="Times New Roman" w:hAnsi="Times New Roman"/>
          <w:b/>
          <w:i/>
          <w:sz w:val="24"/>
          <w:szCs w:val="24"/>
        </w:rPr>
        <w:t xml:space="preserve">Утверждено </w:t>
      </w:r>
    </w:p>
    <w:p w:rsidR="002E7EE4" w:rsidRPr="00721E02" w:rsidRDefault="002E7EE4" w:rsidP="002E7EE4">
      <w:pPr>
        <w:spacing w:after="0" w:line="240" w:lineRule="auto"/>
        <w:ind w:left="6372"/>
        <w:rPr>
          <w:rFonts w:ascii="Times New Roman" w:hAnsi="Times New Roman"/>
          <w:b/>
          <w:i/>
          <w:sz w:val="24"/>
          <w:szCs w:val="24"/>
        </w:rPr>
      </w:pPr>
      <w:r w:rsidRPr="00721E02">
        <w:rPr>
          <w:rFonts w:ascii="Times New Roman" w:hAnsi="Times New Roman"/>
          <w:b/>
          <w:i/>
          <w:sz w:val="24"/>
          <w:szCs w:val="24"/>
        </w:rPr>
        <w:t xml:space="preserve">приказом СОГБУ ДЦ </w:t>
      </w:r>
      <w:proofErr w:type="spellStart"/>
      <w:r w:rsidRPr="00721E02">
        <w:rPr>
          <w:rFonts w:ascii="Times New Roman" w:hAnsi="Times New Roman"/>
          <w:b/>
          <w:i/>
          <w:sz w:val="24"/>
          <w:szCs w:val="24"/>
        </w:rPr>
        <w:t>СПСиД</w:t>
      </w:r>
      <w:proofErr w:type="spellEnd"/>
      <w:r w:rsidRPr="00721E0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E7EE4" w:rsidRPr="00721E02" w:rsidRDefault="002E7EE4" w:rsidP="002E7EE4">
      <w:pPr>
        <w:spacing w:after="0" w:line="240" w:lineRule="auto"/>
        <w:ind w:left="5664" w:firstLine="708"/>
        <w:rPr>
          <w:rFonts w:ascii="Times New Roman" w:hAnsi="Times New Roman"/>
          <w:b/>
          <w:i/>
          <w:sz w:val="24"/>
          <w:szCs w:val="24"/>
        </w:rPr>
      </w:pPr>
      <w:r w:rsidRPr="00721E02">
        <w:rPr>
          <w:rFonts w:ascii="Times New Roman" w:hAnsi="Times New Roman"/>
          <w:b/>
          <w:i/>
          <w:sz w:val="24"/>
          <w:szCs w:val="24"/>
        </w:rPr>
        <w:t>«Солнышко»</w:t>
      </w:r>
    </w:p>
    <w:p w:rsidR="002E7EE4" w:rsidRPr="00721E02" w:rsidRDefault="002E7EE4" w:rsidP="002E7EE4">
      <w:pPr>
        <w:spacing w:after="0" w:line="240" w:lineRule="auto"/>
        <w:ind w:left="5664" w:firstLine="708"/>
        <w:rPr>
          <w:rFonts w:ascii="Times New Roman" w:hAnsi="Times New Roman"/>
          <w:b/>
          <w:i/>
          <w:sz w:val="24"/>
          <w:szCs w:val="24"/>
        </w:rPr>
      </w:pPr>
      <w:r w:rsidRPr="00721E02">
        <w:rPr>
          <w:rFonts w:ascii="Times New Roman" w:hAnsi="Times New Roman"/>
          <w:b/>
          <w:i/>
          <w:sz w:val="24"/>
          <w:szCs w:val="24"/>
        </w:rPr>
        <w:t>от «</w:t>
      </w:r>
      <w:r w:rsidR="00F87038">
        <w:rPr>
          <w:rFonts w:ascii="Times New Roman" w:hAnsi="Times New Roman"/>
          <w:b/>
          <w:i/>
          <w:sz w:val="24"/>
          <w:szCs w:val="24"/>
        </w:rPr>
        <w:t>28</w:t>
      </w:r>
      <w:r w:rsidRPr="00721E02">
        <w:rPr>
          <w:rFonts w:ascii="Times New Roman" w:hAnsi="Times New Roman"/>
          <w:b/>
          <w:i/>
          <w:sz w:val="24"/>
          <w:szCs w:val="24"/>
        </w:rPr>
        <w:t>»</w:t>
      </w:r>
      <w:r w:rsidR="00F87038">
        <w:rPr>
          <w:rFonts w:ascii="Times New Roman" w:hAnsi="Times New Roman"/>
          <w:b/>
          <w:i/>
          <w:sz w:val="24"/>
          <w:szCs w:val="24"/>
        </w:rPr>
        <w:t>12.2016</w:t>
      </w:r>
      <w:r w:rsidRPr="00721E02">
        <w:rPr>
          <w:rFonts w:ascii="Times New Roman" w:hAnsi="Times New Roman"/>
          <w:b/>
          <w:i/>
          <w:sz w:val="24"/>
          <w:szCs w:val="24"/>
        </w:rPr>
        <w:t xml:space="preserve"> № </w:t>
      </w:r>
      <w:r w:rsidR="00F87038">
        <w:rPr>
          <w:rFonts w:ascii="Times New Roman" w:hAnsi="Times New Roman"/>
          <w:b/>
          <w:i/>
          <w:sz w:val="24"/>
          <w:szCs w:val="24"/>
        </w:rPr>
        <w:t>330-п</w:t>
      </w:r>
      <w:bookmarkStart w:id="0" w:name="_GoBack"/>
      <w:bookmarkEnd w:id="0"/>
    </w:p>
    <w:p w:rsidR="002E7EE4" w:rsidRDefault="002E7EE4" w:rsidP="002E7EE4">
      <w:pPr>
        <w:jc w:val="center"/>
        <w:rPr>
          <w:b/>
          <w:sz w:val="28"/>
          <w:szCs w:val="28"/>
        </w:rPr>
      </w:pPr>
    </w:p>
    <w:p w:rsidR="002E7EE4" w:rsidRDefault="002E7EE4" w:rsidP="005C1823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EE0173" w:rsidRPr="00EE0173" w:rsidRDefault="00EE0173" w:rsidP="005C1823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  <w:r w:rsidRPr="00EE0173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5C1823" w:rsidRDefault="00EE0173" w:rsidP="005C1823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  <w:r w:rsidRPr="00EE0173">
        <w:rPr>
          <w:rFonts w:ascii="Times New Roman" w:hAnsi="Times New Roman"/>
          <w:b/>
          <w:bCs/>
          <w:sz w:val="28"/>
          <w:szCs w:val="28"/>
        </w:rPr>
        <w:t>о п</w:t>
      </w:r>
      <w:r w:rsidR="005C1823" w:rsidRPr="00EE0173">
        <w:rPr>
          <w:rFonts w:ascii="Times New Roman" w:hAnsi="Times New Roman"/>
          <w:b/>
          <w:bCs/>
          <w:sz w:val="28"/>
          <w:szCs w:val="28"/>
        </w:rPr>
        <w:t>равила</w:t>
      </w:r>
      <w:r w:rsidRPr="00EE0173">
        <w:rPr>
          <w:rFonts w:ascii="Times New Roman" w:hAnsi="Times New Roman"/>
          <w:b/>
          <w:bCs/>
          <w:sz w:val="28"/>
          <w:szCs w:val="28"/>
        </w:rPr>
        <w:t>х</w:t>
      </w:r>
      <w:r w:rsidR="005C1823" w:rsidRPr="00EE0173">
        <w:rPr>
          <w:rFonts w:ascii="Times New Roman" w:hAnsi="Times New Roman"/>
          <w:b/>
          <w:bCs/>
          <w:sz w:val="28"/>
          <w:szCs w:val="28"/>
        </w:rPr>
        <w:t xml:space="preserve"> приема, поряд</w:t>
      </w:r>
      <w:r w:rsidRPr="00EE0173">
        <w:rPr>
          <w:rFonts w:ascii="Times New Roman" w:hAnsi="Times New Roman"/>
          <w:b/>
          <w:bCs/>
          <w:sz w:val="28"/>
          <w:szCs w:val="28"/>
        </w:rPr>
        <w:t>ке</w:t>
      </w:r>
      <w:r w:rsidR="005C1823" w:rsidRPr="00EE0173">
        <w:rPr>
          <w:rFonts w:ascii="Times New Roman" w:hAnsi="Times New Roman"/>
          <w:b/>
          <w:bCs/>
          <w:sz w:val="28"/>
          <w:szCs w:val="28"/>
        </w:rPr>
        <w:t xml:space="preserve"> и основания</w:t>
      </w:r>
      <w:r w:rsidRPr="00EE0173">
        <w:rPr>
          <w:rFonts w:ascii="Times New Roman" w:hAnsi="Times New Roman"/>
          <w:b/>
          <w:bCs/>
          <w:sz w:val="28"/>
          <w:szCs w:val="28"/>
        </w:rPr>
        <w:t>х</w:t>
      </w:r>
      <w:r w:rsidR="005C1823" w:rsidRPr="00EE0173">
        <w:rPr>
          <w:rFonts w:ascii="Times New Roman" w:hAnsi="Times New Roman"/>
          <w:b/>
          <w:bCs/>
          <w:sz w:val="28"/>
          <w:szCs w:val="28"/>
        </w:rPr>
        <w:t xml:space="preserve"> перевода, </w:t>
      </w:r>
      <w:r w:rsidR="002E7EE4" w:rsidRPr="00EE0173">
        <w:rPr>
          <w:rFonts w:ascii="Times New Roman" w:hAnsi="Times New Roman"/>
          <w:b/>
          <w:bCs/>
          <w:sz w:val="28"/>
          <w:szCs w:val="28"/>
        </w:rPr>
        <w:t>отчисления и восстановления,</w:t>
      </w:r>
      <w:r w:rsidR="005C1823" w:rsidRPr="00EE0173">
        <w:rPr>
          <w:rFonts w:ascii="Times New Roman" w:hAnsi="Times New Roman"/>
          <w:b/>
          <w:bCs/>
          <w:sz w:val="28"/>
          <w:szCs w:val="28"/>
        </w:rPr>
        <w:t xml:space="preserve"> обучающихся в рамках деятельности службы дополнительного образования</w:t>
      </w:r>
      <w:r w:rsidR="002E7E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C1823" w:rsidRPr="00EE0173">
        <w:rPr>
          <w:rFonts w:ascii="Times New Roman" w:hAnsi="Times New Roman"/>
          <w:b/>
          <w:bCs/>
          <w:sz w:val="28"/>
          <w:szCs w:val="28"/>
        </w:rPr>
        <w:t xml:space="preserve">СОГБУ </w:t>
      </w:r>
      <w:r w:rsidR="002E7EE4">
        <w:rPr>
          <w:rFonts w:ascii="Times New Roman" w:hAnsi="Times New Roman"/>
          <w:b/>
          <w:bCs/>
          <w:sz w:val="28"/>
          <w:szCs w:val="28"/>
        </w:rPr>
        <w:t xml:space="preserve">ДЦ </w:t>
      </w:r>
      <w:proofErr w:type="spellStart"/>
      <w:r w:rsidR="002E7EE4">
        <w:rPr>
          <w:rFonts w:ascii="Times New Roman" w:hAnsi="Times New Roman"/>
          <w:b/>
          <w:bCs/>
          <w:sz w:val="28"/>
          <w:szCs w:val="28"/>
        </w:rPr>
        <w:t>СПСиД</w:t>
      </w:r>
      <w:proofErr w:type="spellEnd"/>
      <w:r w:rsidR="005C1823" w:rsidRPr="00EE0173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2E7EE4">
        <w:rPr>
          <w:rFonts w:ascii="Times New Roman" w:hAnsi="Times New Roman"/>
          <w:b/>
          <w:bCs/>
          <w:sz w:val="28"/>
          <w:szCs w:val="28"/>
        </w:rPr>
        <w:t>Солнышко</w:t>
      </w:r>
      <w:r w:rsidR="005C1823" w:rsidRPr="00EE0173">
        <w:rPr>
          <w:rFonts w:ascii="Times New Roman" w:hAnsi="Times New Roman"/>
          <w:b/>
          <w:bCs/>
          <w:sz w:val="28"/>
          <w:szCs w:val="28"/>
        </w:rPr>
        <w:t>»</w:t>
      </w:r>
    </w:p>
    <w:p w:rsidR="00E258A5" w:rsidRPr="006D60E3" w:rsidRDefault="00E258A5" w:rsidP="005C1823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EE0173" w:rsidRPr="002E7EE4" w:rsidRDefault="002E7EE4" w:rsidP="002E7E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Pr="002E7EE4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EE0173" w:rsidRPr="002E7EE4" w:rsidRDefault="002E7EE4" w:rsidP="002E7E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1.1. </w:t>
      </w:r>
      <w:r w:rsidR="00EE0173" w:rsidRPr="002E7EE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регламентирует правила приема, а также порядок и основания перевода, </w:t>
      </w:r>
      <w:r w:rsidRPr="002E7EE4">
        <w:rPr>
          <w:rFonts w:ascii="Times New Roman" w:eastAsia="Times New Roman" w:hAnsi="Times New Roman"/>
          <w:sz w:val="28"/>
          <w:szCs w:val="28"/>
          <w:lang w:eastAsia="ru-RU"/>
        </w:rPr>
        <w:t>отчисления и восстановления,</w:t>
      </w:r>
      <w:r w:rsidR="00EE0173" w:rsidRPr="002E7EE4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в рамках деятельности службы дополнительного образования СОГБУ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ДЦ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СПСиД</w:t>
      </w:r>
      <w:proofErr w:type="spellEnd"/>
      <w:r w:rsidR="00EE0173" w:rsidRPr="002E7EE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Солнышко</w:t>
      </w:r>
      <w:r w:rsidR="00EE0173" w:rsidRPr="002E7EE4">
        <w:rPr>
          <w:rFonts w:ascii="Times New Roman" w:eastAsia="Times New Roman" w:hAnsi="Times New Roman"/>
          <w:sz w:val="28"/>
          <w:szCs w:val="28"/>
          <w:lang w:eastAsia="ru-RU"/>
        </w:rPr>
        <w:t>» (далее – Учреждение).</w:t>
      </w:r>
    </w:p>
    <w:p w:rsidR="00EE0173" w:rsidRPr="002E7EE4" w:rsidRDefault="002E7EE4" w:rsidP="002E7E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1.2. </w:t>
      </w:r>
      <w:r w:rsidR="00EE0173" w:rsidRPr="002E7EE4">
        <w:rPr>
          <w:rFonts w:ascii="Times New Roman" w:hAnsi="Times New Roman"/>
          <w:bCs/>
          <w:sz w:val="28"/>
          <w:szCs w:val="28"/>
        </w:rPr>
        <w:t xml:space="preserve">Настоящее Положение разработано в соответствии с </w:t>
      </w:r>
      <w:r w:rsidR="00EE0173" w:rsidRPr="002E7EE4">
        <w:rPr>
          <w:rFonts w:ascii="Times New Roman" w:hAnsi="Times New Roman"/>
          <w:sz w:val="28"/>
          <w:szCs w:val="28"/>
        </w:rPr>
        <w:t>Федеральным законом № 273-ФЗ от 29.12.2013 «Об образовании в Российской Федерации», приказом Министерства образования и науки Российской Федерации от 29.08.2013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E0173" w:rsidRPr="002E7EE4">
        <w:rPr>
          <w:rFonts w:ascii="Times New Roman" w:hAnsi="Times New Roman"/>
          <w:sz w:val="28"/>
          <w:szCs w:val="28"/>
        </w:rPr>
        <w:t xml:space="preserve">1008 «Об утверждении порядка организации и осуществления образовательной деятельности по дополнительным общеобразовательным программам», Уставом Учреждения и Положением о службе дополнительного образования СОГБУ </w:t>
      </w:r>
      <w:r>
        <w:rPr>
          <w:rFonts w:ascii="Times New Roman" w:hAnsi="Times New Roman"/>
          <w:sz w:val="28"/>
          <w:szCs w:val="28"/>
        </w:rPr>
        <w:t xml:space="preserve">ДЦ </w:t>
      </w:r>
      <w:proofErr w:type="spellStart"/>
      <w:r>
        <w:rPr>
          <w:rFonts w:ascii="Times New Roman" w:hAnsi="Times New Roman"/>
          <w:sz w:val="28"/>
          <w:szCs w:val="28"/>
        </w:rPr>
        <w:t>СПСиД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E0173" w:rsidRPr="002E7EE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Солнышко</w:t>
      </w:r>
      <w:r w:rsidR="00EE0173" w:rsidRPr="002E7EE4">
        <w:rPr>
          <w:rFonts w:ascii="Times New Roman" w:hAnsi="Times New Roman"/>
          <w:sz w:val="28"/>
          <w:szCs w:val="28"/>
        </w:rPr>
        <w:t>».</w:t>
      </w:r>
    </w:p>
    <w:p w:rsidR="00E258A5" w:rsidRPr="002E7EE4" w:rsidRDefault="002E7EE4" w:rsidP="002E7E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1.3. </w:t>
      </w:r>
      <w:r w:rsidR="00EE0173" w:rsidRPr="002E7EE4">
        <w:rPr>
          <w:rFonts w:ascii="Times New Roman" w:eastAsia="Times New Roman" w:hAnsi="Times New Roman"/>
          <w:sz w:val="28"/>
          <w:szCs w:val="28"/>
          <w:lang w:eastAsia="ru-RU"/>
        </w:rPr>
        <w:t xml:space="preserve">В творческие объединения принимаются </w:t>
      </w:r>
      <w:r w:rsidR="00E258A5" w:rsidRPr="002E7EE4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воспитанники </w:t>
      </w:r>
      <w:r w:rsidR="0002325C" w:rsidRPr="002E7EE4">
        <w:rPr>
          <w:rFonts w:ascii="Times New Roman" w:eastAsia="Times New Roman" w:hAnsi="Times New Roman"/>
          <w:sz w:val="28"/>
          <w:szCs w:val="28"/>
          <w:lang w:eastAsia="ru-RU"/>
        </w:rPr>
        <w:t xml:space="preserve">СОГБУ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ДЦ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СПСиД</w:t>
      </w:r>
      <w:proofErr w:type="spellEnd"/>
      <w:r w:rsidR="0002325C" w:rsidRPr="002E7EE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Солнышко</w:t>
      </w:r>
      <w:r w:rsidR="0002325C" w:rsidRPr="002E7EE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258A5" w:rsidRPr="002E7EE4">
        <w:rPr>
          <w:rFonts w:ascii="Times New Roman" w:eastAsia="Times New Roman" w:hAnsi="Times New Roman"/>
          <w:sz w:val="28"/>
          <w:szCs w:val="28"/>
          <w:lang w:eastAsia="ru-RU"/>
        </w:rPr>
        <w:t xml:space="preserve"> (несовершеннолетние граждане в возрасте от 3-х до 18-ти лет, получающие социальное обслуживание в Учреждении в стационарной и полустационарной формах), изъявившие желание, кроме социальных услуг, получать образовательные услуги, а также взрослое население. При зачислении в объединения службы дополнительного образования Учреждения они становятся обучающимися.</w:t>
      </w:r>
    </w:p>
    <w:p w:rsidR="00EE0173" w:rsidRDefault="002E7EE4" w:rsidP="002E7E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1.4. </w:t>
      </w:r>
      <w:r w:rsidR="00EE0173" w:rsidRPr="002E7EE4">
        <w:rPr>
          <w:rFonts w:ascii="Times New Roman" w:hAnsi="Times New Roman"/>
          <w:sz w:val="28"/>
          <w:szCs w:val="28"/>
        </w:rPr>
        <w:t>Отношени</w:t>
      </w:r>
      <w:r w:rsidR="0041173F" w:rsidRPr="002E7EE4">
        <w:rPr>
          <w:rFonts w:ascii="Times New Roman" w:hAnsi="Times New Roman"/>
          <w:sz w:val="28"/>
          <w:szCs w:val="28"/>
        </w:rPr>
        <w:t>я</w:t>
      </w:r>
      <w:r w:rsidR="00EE0173" w:rsidRPr="002E7EE4">
        <w:rPr>
          <w:rFonts w:ascii="Times New Roman" w:hAnsi="Times New Roman"/>
          <w:sz w:val="28"/>
          <w:szCs w:val="28"/>
        </w:rPr>
        <w:t xml:space="preserve"> участников образовательного процесса строятся на основе сотрудничества, уважения личности ребенка и взрослого, предоставления ребенку свободы развития в соответствии с его индивидуальными способностями и интересами.</w:t>
      </w:r>
    </w:p>
    <w:p w:rsidR="002E7EE4" w:rsidRPr="002E7EE4" w:rsidRDefault="002E7EE4" w:rsidP="002E7E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173" w:rsidRPr="002E7EE4" w:rsidRDefault="002E7EE4" w:rsidP="002E7E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EE0173" w:rsidRPr="002E7EE4">
        <w:rPr>
          <w:rFonts w:ascii="Times New Roman" w:hAnsi="Times New Roman"/>
          <w:b/>
          <w:sz w:val="28"/>
          <w:szCs w:val="28"/>
        </w:rPr>
        <w:t>Правила приема в творческие объединения</w:t>
      </w:r>
    </w:p>
    <w:p w:rsidR="0002325C" w:rsidRPr="002E7EE4" w:rsidRDefault="002E7EE4" w:rsidP="002E7E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 </w:t>
      </w:r>
      <w:r w:rsidR="0002325C" w:rsidRPr="002E7EE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в творческие объединения </w:t>
      </w:r>
      <w:r w:rsidR="00EE0173" w:rsidRPr="002E7EE4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02325C" w:rsidRPr="002E7EE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без вступительных испытаний.</w:t>
      </w:r>
    </w:p>
    <w:p w:rsidR="0002325C" w:rsidRPr="002E7EE4" w:rsidRDefault="002E7EE4" w:rsidP="002E7E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2.2. </w:t>
      </w:r>
      <w:r w:rsidR="0002325C" w:rsidRPr="002E7EE4">
        <w:rPr>
          <w:rFonts w:ascii="Times New Roman" w:eastAsia="Times New Roman" w:hAnsi="Times New Roman"/>
          <w:sz w:val="28"/>
          <w:szCs w:val="28"/>
          <w:lang w:eastAsia="ru-RU"/>
        </w:rPr>
        <w:t>С целью ознакомления родителей (законных представителей) обучающихся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руководство Учреждения размещает копии указанных документов на информационном стенде и в сети Интернет на официальном сайте Учреждения.</w:t>
      </w:r>
    </w:p>
    <w:p w:rsidR="00E258A5" w:rsidRPr="002E7EE4" w:rsidRDefault="002E7EE4" w:rsidP="002E7E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2.3. </w:t>
      </w:r>
      <w:r w:rsidR="00E258A5" w:rsidRPr="002E7EE4">
        <w:rPr>
          <w:rFonts w:ascii="Times New Roman" w:hAnsi="Times New Roman"/>
          <w:bCs/>
          <w:sz w:val="28"/>
          <w:szCs w:val="28"/>
        </w:rPr>
        <w:t>Для зачисления несовершеннолетнего в объединение родители (законные представители) предоставляют заявление о приеме на имя директора Учреждения, либо заявление несовершеннолетнего, достигшего возраста 14 лет, с согласия родителей (законн</w:t>
      </w:r>
      <w:r w:rsidR="0002325C" w:rsidRPr="002E7EE4">
        <w:rPr>
          <w:rFonts w:ascii="Times New Roman" w:hAnsi="Times New Roman"/>
          <w:bCs/>
          <w:sz w:val="28"/>
          <w:szCs w:val="28"/>
        </w:rPr>
        <w:t>ых представителей)</w:t>
      </w:r>
      <w:r w:rsidR="00E258A5" w:rsidRPr="002E7EE4">
        <w:rPr>
          <w:rFonts w:ascii="Times New Roman" w:hAnsi="Times New Roman"/>
          <w:bCs/>
          <w:sz w:val="28"/>
          <w:szCs w:val="28"/>
        </w:rPr>
        <w:t>.</w:t>
      </w:r>
    </w:p>
    <w:p w:rsidR="0002325C" w:rsidRPr="005137C4" w:rsidRDefault="002E7EE4" w:rsidP="002E7E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2.4. </w:t>
      </w:r>
      <w:r w:rsidR="0002325C" w:rsidRPr="005137C4">
        <w:rPr>
          <w:rFonts w:ascii="Times New Roman" w:hAnsi="Times New Roman"/>
          <w:bCs/>
          <w:sz w:val="28"/>
          <w:szCs w:val="28"/>
        </w:rPr>
        <w:t xml:space="preserve">В заявлении о зачислении указываются </w:t>
      </w:r>
      <w:r w:rsidR="00DE56D5" w:rsidRPr="005137C4">
        <w:rPr>
          <w:rFonts w:ascii="Times New Roman" w:hAnsi="Times New Roman"/>
          <w:bCs/>
          <w:sz w:val="28"/>
          <w:szCs w:val="28"/>
        </w:rPr>
        <w:t>следующие сведения о несовершеннолетнем:</w:t>
      </w:r>
    </w:p>
    <w:p w:rsidR="00DE56D5" w:rsidRPr="00A82743" w:rsidRDefault="002E7EE4" w:rsidP="002E7E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DE56D5" w:rsidRPr="00A82743">
        <w:rPr>
          <w:rFonts w:ascii="Times New Roman" w:hAnsi="Times New Roman"/>
          <w:bCs/>
          <w:sz w:val="28"/>
          <w:szCs w:val="28"/>
        </w:rPr>
        <w:t>а) фамилия, имя, отчество (последнее – при наличии);</w:t>
      </w:r>
    </w:p>
    <w:p w:rsidR="00DE56D5" w:rsidRPr="00A82743" w:rsidRDefault="002E7EE4" w:rsidP="002E7E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DE56D5" w:rsidRPr="00A82743">
        <w:rPr>
          <w:rFonts w:ascii="Times New Roman" w:hAnsi="Times New Roman"/>
          <w:bCs/>
          <w:sz w:val="28"/>
          <w:szCs w:val="28"/>
        </w:rPr>
        <w:t>б) дата рождения;</w:t>
      </w:r>
    </w:p>
    <w:p w:rsidR="00DE56D5" w:rsidRPr="00A82743" w:rsidRDefault="002E7EE4" w:rsidP="002E7E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DE56D5" w:rsidRPr="00A82743">
        <w:rPr>
          <w:rFonts w:ascii="Times New Roman" w:hAnsi="Times New Roman"/>
          <w:bCs/>
          <w:sz w:val="28"/>
          <w:szCs w:val="28"/>
        </w:rPr>
        <w:t>в) фамилия, имя, отчество (последнее – при наличии) родителей (законных представителей) ребенка.</w:t>
      </w:r>
    </w:p>
    <w:p w:rsidR="005137C4" w:rsidRDefault="002E7EE4" w:rsidP="002E7EE4">
      <w:pPr>
        <w:tabs>
          <w:tab w:val="left" w:pos="0"/>
        </w:tabs>
        <w:spacing w:after="0" w:line="240" w:lineRule="auto"/>
        <w:ind w:right="-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41173F">
        <w:rPr>
          <w:rFonts w:ascii="Times New Roman" w:hAnsi="Times New Roman"/>
          <w:bCs/>
          <w:sz w:val="28"/>
          <w:szCs w:val="28"/>
        </w:rPr>
        <w:t xml:space="preserve">2.5. </w:t>
      </w:r>
      <w:r w:rsidR="00DE56D5">
        <w:rPr>
          <w:rFonts w:ascii="Times New Roman" w:hAnsi="Times New Roman"/>
          <w:bCs/>
          <w:sz w:val="28"/>
          <w:szCs w:val="28"/>
        </w:rPr>
        <w:t>Родители (законные представители) несовершеннолетнего предъявляют ксерокопию свидетельства о рождении ребенка или паспорта.</w:t>
      </w:r>
      <w:r w:rsidR="00DE56D5" w:rsidRPr="00DE56D5">
        <w:rPr>
          <w:rFonts w:ascii="Times New Roman" w:hAnsi="Times New Roman"/>
          <w:sz w:val="28"/>
          <w:szCs w:val="28"/>
        </w:rPr>
        <w:t xml:space="preserve"> </w:t>
      </w:r>
    </w:p>
    <w:p w:rsidR="00DE56D5" w:rsidRPr="002C3849" w:rsidRDefault="002E7EE4" w:rsidP="002E7EE4">
      <w:pPr>
        <w:tabs>
          <w:tab w:val="left" w:pos="0"/>
        </w:tabs>
        <w:spacing w:after="0" w:line="240" w:lineRule="auto"/>
        <w:ind w:right="-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173F">
        <w:rPr>
          <w:rFonts w:ascii="Times New Roman" w:hAnsi="Times New Roman"/>
          <w:sz w:val="28"/>
          <w:szCs w:val="28"/>
        </w:rPr>
        <w:t xml:space="preserve">2.6. </w:t>
      </w:r>
      <w:r w:rsidR="00DE56D5" w:rsidRPr="002C3849">
        <w:rPr>
          <w:rFonts w:ascii="Times New Roman" w:hAnsi="Times New Roman"/>
          <w:sz w:val="28"/>
          <w:szCs w:val="28"/>
        </w:rPr>
        <w:t xml:space="preserve">Родители (законные представители) </w:t>
      </w:r>
      <w:r w:rsidR="00DE56D5">
        <w:rPr>
          <w:rFonts w:ascii="Times New Roman" w:hAnsi="Times New Roman"/>
          <w:sz w:val="28"/>
          <w:szCs w:val="28"/>
        </w:rPr>
        <w:t>несовершеннолетнего</w:t>
      </w:r>
      <w:r w:rsidR="00DE56D5" w:rsidRPr="002C3849">
        <w:rPr>
          <w:rFonts w:ascii="Times New Roman" w:hAnsi="Times New Roman"/>
          <w:sz w:val="28"/>
          <w:szCs w:val="28"/>
        </w:rPr>
        <w:t>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подтверждающие родство заявителя (или законность прав обучающегося), и документа, подтверждающего право заявителя на пребывание в Российской Федерации.</w:t>
      </w:r>
    </w:p>
    <w:p w:rsidR="00DE56D5" w:rsidRPr="002C3849" w:rsidRDefault="00A82743" w:rsidP="002E7EE4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="00DE56D5" w:rsidRPr="002C3849"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</w:t>
      </w:r>
      <w:r w:rsidR="00DE56D5">
        <w:rPr>
          <w:rFonts w:ascii="Times New Roman" w:hAnsi="Times New Roman"/>
          <w:sz w:val="28"/>
          <w:szCs w:val="28"/>
        </w:rPr>
        <w:t>ом</w:t>
      </w:r>
      <w:r w:rsidR="00DE56D5" w:rsidRPr="002C3849">
        <w:rPr>
          <w:rFonts w:ascii="Times New Roman" w:hAnsi="Times New Roman"/>
          <w:sz w:val="28"/>
          <w:szCs w:val="28"/>
        </w:rPr>
        <w:t xml:space="preserve"> языке.</w:t>
      </w:r>
    </w:p>
    <w:p w:rsidR="00DE56D5" w:rsidRPr="002C3849" w:rsidRDefault="00A82743" w:rsidP="002E7EE4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="00DE56D5" w:rsidRPr="002C3849">
        <w:rPr>
          <w:rFonts w:ascii="Times New Roman" w:hAnsi="Times New Roman"/>
          <w:sz w:val="28"/>
          <w:szCs w:val="28"/>
        </w:rPr>
        <w:t xml:space="preserve">Факт ознакомления родителей (законных представителей) </w:t>
      </w:r>
      <w:r w:rsidR="00DE56D5">
        <w:rPr>
          <w:rFonts w:ascii="Times New Roman" w:hAnsi="Times New Roman"/>
          <w:sz w:val="28"/>
          <w:szCs w:val="28"/>
        </w:rPr>
        <w:t>несовершеннолетнего</w:t>
      </w:r>
      <w:r w:rsidR="00DE56D5" w:rsidRPr="002C3849">
        <w:rPr>
          <w:rFonts w:ascii="Times New Roman" w:hAnsi="Times New Roman"/>
          <w:sz w:val="28"/>
          <w:szCs w:val="28"/>
        </w:rPr>
        <w:t xml:space="preserve">, в том числе через информационные системы общего пользования, с Уставом </w:t>
      </w:r>
      <w:r w:rsidR="00DE56D5">
        <w:rPr>
          <w:rFonts w:ascii="Times New Roman" w:hAnsi="Times New Roman"/>
          <w:sz w:val="28"/>
          <w:szCs w:val="28"/>
        </w:rPr>
        <w:t xml:space="preserve">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</w:t>
      </w:r>
      <w:r w:rsidR="00DE56D5" w:rsidRPr="002C3849">
        <w:rPr>
          <w:rFonts w:ascii="Times New Roman" w:hAnsi="Times New Roman"/>
          <w:sz w:val="28"/>
          <w:szCs w:val="28"/>
        </w:rPr>
        <w:t xml:space="preserve"> фиксируется в </w:t>
      </w:r>
      <w:r w:rsidR="00DE56D5">
        <w:rPr>
          <w:rFonts w:ascii="Times New Roman" w:hAnsi="Times New Roman"/>
          <w:sz w:val="28"/>
          <w:szCs w:val="28"/>
        </w:rPr>
        <w:t>заявлении</w:t>
      </w:r>
      <w:r w:rsidR="00DE56D5" w:rsidRPr="002C3849">
        <w:rPr>
          <w:rFonts w:ascii="Times New Roman" w:hAnsi="Times New Roman"/>
          <w:sz w:val="28"/>
          <w:szCs w:val="28"/>
        </w:rPr>
        <w:t xml:space="preserve"> </w:t>
      </w:r>
      <w:r w:rsidR="00DE56D5">
        <w:rPr>
          <w:rFonts w:ascii="Times New Roman" w:hAnsi="Times New Roman"/>
          <w:sz w:val="28"/>
          <w:szCs w:val="28"/>
        </w:rPr>
        <w:t>о зачислении в творческое объединение</w:t>
      </w:r>
      <w:r w:rsidR="00DE56D5" w:rsidRPr="002C3849">
        <w:rPr>
          <w:rFonts w:ascii="Times New Roman" w:hAnsi="Times New Roman"/>
          <w:sz w:val="28"/>
          <w:szCs w:val="28"/>
        </w:rPr>
        <w:t xml:space="preserve"> и заверяется личной подписью родителей (законных представителей) </w:t>
      </w:r>
      <w:r w:rsidR="00DE56D5">
        <w:rPr>
          <w:rFonts w:ascii="Times New Roman" w:hAnsi="Times New Roman"/>
          <w:sz w:val="28"/>
          <w:szCs w:val="28"/>
        </w:rPr>
        <w:t>несовершеннолетнего</w:t>
      </w:r>
      <w:r w:rsidR="00DE56D5" w:rsidRPr="002C3849">
        <w:rPr>
          <w:rFonts w:ascii="Times New Roman" w:hAnsi="Times New Roman"/>
          <w:sz w:val="28"/>
          <w:szCs w:val="28"/>
        </w:rPr>
        <w:t xml:space="preserve">. Подписью родителей (законных представителей) </w:t>
      </w:r>
      <w:r w:rsidR="00DE56D5">
        <w:rPr>
          <w:rFonts w:ascii="Times New Roman" w:hAnsi="Times New Roman"/>
          <w:sz w:val="28"/>
          <w:szCs w:val="28"/>
        </w:rPr>
        <w:t>об</w:t>
      </w:r>
      <w:r w:rsidR="00DE56D5" w:rsidRPr="002C3849">
        <w:rPr>
          <w:rFonts w:ascii="Times New Roman" w:hAnsi="Times New Roman"/>
          <w:sz w:val="28"/>
          <w:szCs w:val="28"/>
        </w:rPr>
        <w:t>уча</w:t>
      </w:r>
      <w:r w:rsidR="00DE56D5">
        <w:rPr>
          <w:rFonts w:ascii="Times New Roman" w:hAnsi="Times New Roman"/>
          <w:sz w:val="28"/>
          <w:szCs w:val="28"/>
        </w:rPr>
        <w:t>ю</w:t>
      </w:r>
      <w:r w:rsidR="00DE56D5" w:rsidRPr="002C3849">
        <w:rPr>
          <w:rFonts w:ascii="Times New Roman" w:hAnsi="Times New Roman"/>
          <w:sz w:val="28"/>
          <w:szCs w:val="28"/>
        </w:rPr>
        <w:t>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DE56D5" w:rsidRPr="002C3849" w:rsidRDefault="00A82743" w:rsidP="002E7EE4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="00DE56D5" w:rsidRPr="002C3849">
        <w:rPr>
          <w:rFonts w:ascii="Times New Roman" w:hAnsi="Times New Roman"/>
          <w:sz w:val="28"/>
          <w:szCs w:val="28"/>
        </w:rPr>
        <w:t xml:space="preserve">Зачисление </w:t>
      </w:r>
      <w:r w:rsidR="00DE56D5">
        <w:rPr>
          <w:rFonts w:ascii="Times New Roman" w:hAnsi="Times New Roman"/>
          <w:sz w:val="28"/>
          <w:szCs w:val="28"/>
        </w:rPr>
        <w:t>об</w:t>
      </w:r>
      <w:r w:rsidR="00DE56D5" w:rsidRPr="002C3849">
        <w:rPr>
          <w:rFonts w:ascii="Times New Roman" w:hAnsi="Times New Roman"/>
          <w:sz w:val="28"/>
          <w:szCs w:val="28"/>
        </w:rPr>
        <w:t>уча</w:t>
      </w:r>
      <w:r w:rsidR="00DE56D5">
        <w:rPr>
          <w:rFonts w:ascii="Times New Roman" w:hAnsi="Times New Roman"/>
          <w:sz w:val="28"/>
          <w:szCs w:val="28"/>
        </w:rPr>
        <w:t>ю</w:t>
      </w:r>
      <w:r w:rsidR="00DE56D5" w:rsidRPr="002C3849">
        <w:rPr>
          <w:rFonts w:ascii="Times New Roman" w:hAnsi="Times New Roman"/>
          <w:sz w:val="28"/>
          <w:szCs w:val="28"/>
        </w:rPr>
        <w:t xml:space="preserve">щихся в </w:t>
      </w:r>
      <w:r w:rsidR="00DE56D5">
        <w:rPr>
          <w:rFonts w:ascii="Times New Roman" w:hAnsi="Times New Roman"/>
          <w:sz w:val="28"/>
          <w:szCs w:val="28"/>
        </w:rPr>
        <w:t>творческое объединение Учреждения</w:t>
      </w:r>
      <w:r w:rsidR="00DE56D5" w:rsidRPr="002C3849">
        <w:rPr>
          <w:rFonts w:ascii="Times New Roman" w:hAnsi="Times New Roman"/>
          <w:sz w:val="28"/>
          <w:szCs w:val="28"/>
        </w:rPr>
        <w:t xml:space="preserve"> оформляется приказом директора после приема документов.</w:t>
      </w:r>
    </w:p>
    <w:p w:rsidR="00A82743" w:rsidRDefault="002E7EE4" w:rsidP="002E7EE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A82743">
        <w:rPr>
          <w:rFonts w:ascii="Times New Roman" w:hAnsi="Times New Roman"/>
          <w:b/>
          <w:i/>
          <w:sz w:val="28"/>
          <w:szCs w:val="28"/>
        </w:rPr>
        <w:br w:type="page"/>
      </w:r>
    </w:p>
    <w:p w:rsidR="00A82743" w:rsidRPr="002E7EE4" w:rsidRDefault="002E7EE4" w:rsidP="002E7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20765A" w:rsidRPr="002E7EE4">
        <w:rPr>
          <w:rFonts w:ascii="Times New Roman" w:hAnsi="Times New Roman"/>
          <w:b/>
          <w:sz w:val="28"/>
          <w:szCs w:val="28"/>
        </w:rPr>
        <w:t xml:space="preserve">Порядок и основания перевода </w:t>
      </w:r>
      <w:r w:rsidR="00A82743" w:rsidRPr="002E7EE4">
        <w:rPr>
          <w:rFonts w:ascii="Times New Roman" w:hAnsi="Times New Roman"/>
          <w:b/>
          <w:sz w:val="28"/>
          <w:szCs w:val="28"/>
        </w:rPr>
        <w:t>об</w:t>
      </w:r>
      <w:r w:rsidR="0020765A" w:rsidRPr="002E7EE4">
        <w:rPr>
          <w:rFonts w:ascii="Times New Roman" w:hAnsi="Times New Roman"/>
          <w:b/>
          <w:sz w:val="28"/>
          <w:szCs w:val="28"/>
        </w:rPr>
        <w:t>уча</w:t>
      </w:r>
      <w:r w:rsidR="00A82743" w:rsidRPr="002E7EE4">
        <w:rPr>
          <w:rFonts w:ascii="Times New Roman" w:hAnsi="Times New Roman"/>
          <w:b/>
          <w:sz w:val="28"/>
          <w:szCs w:val="28"/>
        </w:rPr>
        <w:t>ю</w:t>
      </w:r>
      <w:r w:rsidR="0020765A" w:rsidRPr="002E7EE4">
        <w:rPr>
          <w:rFonts w:ascii="Times New Roman" w:hAnsi="Times New Roman"/>
          <w:b/>
          <w:sz w:val="28"/>
          <w:szCs w:val="28"/>
        </w:rPr>
        <w:t>щихся</w:t>
      </w:r>
    </w:p>
    <w:p w:rsidR="00A82743" w:rsidRPr="002E7EE4" w:rsidRDefault="002E7EE4" w:rsidP="002E7E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3.1. </w:t>
      </w:r>
      <w:r w:rsidR="005909F7" w:rsidRPr="002E7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Каждый </w:t>
      </w:r>
      <w:r w:rsidR="00A82743" w:rsidRPr="002E7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</w:t>
      </w:r>
      <w:r w:rsidR="005909F7" w:rsidRPr="002E7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</w:t>
      </w:r>
      <w:r w:rsidR="00A82743" w:rsidRPr="002E7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="005909F7" w:rsidRPr="002E7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щийся имеет право обучаться в </w:t>
      </w:r>
      <w:r w:rsidRPr="002E7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нескольких объединениях</w:t>
      </w:r>
      <w:r w:rsidR="005909F7" w:rsidRPr="002E7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909F7" w:rsidRPr="002E7EE4" w:rsidRDefault="002E7EE4" w:rsidP="002E7E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3.2. </w:t>
      </w:r>
      <w:r w:rsidR="005909F7" w:rsidRPr="002E7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Каждый </w:t>
      </w:r>
      <w:r w:rsidR="00A82743" w:rsidRPr="002E7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</w:t>
      </w:r>
      <w:r w:rsidR="005909F7" w:rsidRPr="002E7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</w:t>
      </w:r>
      <w:r w:rsidR="00A82743" w:rsidRPr="002E7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="005909F7" w:rsidRPr="002E7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щийся имеет право перейти в объединение к другому педагогу дополнительного образования и на другую программу. Переход </w:t>
      </w:r>
      <w:r w:rsidR="00A82743" w:rsidRPr="002E7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</w:t>
      </w:r>
      <w:r w:rsidR="005909F7" w:rsidRPr="002E7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</w:t>
      </w:r>
      <w:r w:rsidR="00A82743" w:rsidRPr="002E7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="005909F7" w:rsidRPr="002E7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щегося к другому педагогу оформляется приказом директора Учреждения.</w:t>
      </w:r>
    </w:p>
    <w:p w:rsidR="00A82743" w:rsidRPr="002E7EE4" w:rsidRDefault="00A82743" w:rsidP="00A82743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909F7" w:rsidRPr="002E7EE4" w:rsidRDefault="002E7EE4" w:rsidP="002E7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5909F7" w:rsidRPr="002E7EE4">
        <w:rPr>
          <w:rFonts w:ascii="Times New Roman" w:hAnsi="Times New Roman"/>
          <w:b/>
          <w:sz w:val="28"/>
          <w:szCs w:val="28"/>
        </w:rPr>
        <w:t xml:space="preserve">Порядок и основания отчисления </w:t>
      </w:r>
      <w:r w:rsidR="00A82743" w:rsidRPr="002E7EE4">
        <w:rPr>
          <w:rFonts w:ascii="Times New Roman" w:hAnsi="Times New Roman"/>
          <w:b/>
          <w:sz w:val="28"/>
          <w:szCs w:val="28"/>
        </w:rPr>
        <w:t>об</w:t>
      </w:r>
      <w:r w:rsidR="005909F7" w:rsidRPr="002E7EE4">
        <w:rPr>
          <w:rFonts w:ascii="Times New Roman" w:hAnsi="Times New Roman"/>
          <w:b/>
          <w:sz w:val="28"/>
          <w:szCs w:val="28"/>
        </w:rPr>
        <w:t>уча</w:t>
      </w:r>
      <w:r w:rsidR="00A82743" w:rsidRPr="002E7EE4">
        <w:rPr>
          <w:rFonts w:ascii="Times New Roman" w:hAnsi="Times New Roman"/>
          <w:b/>
          <w:sz w:val="28"/>
          <w:szCs w:val="28"/>
        </w:rPr>
        <w:t>ю</w:t>
      </w:r>
      <w:r w:rsidR="005909F7" w:rsidRPr="002E7EE4">
        <w:rPr>
          <w:rFonts w:ascii="Times New Roman" w:hAnsi="Times New Roman"/>
          <w:b/>
          <w:sz w:val="28"/>
          <w:szCs w:val="28"/>
        </w:rPr>
        <w:t>щихся</w:t>
      </w:r>
    </w:p>
    <w:p w:rsidR="005909F7" w:rsidRPr="002E7EE4" w:rsidRDefault="002E7EE4" w:rsidP="002E7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5909F7" w:rsidRPr="002E7EE4">
        <w:rPr>
          <w:rFonts w:ascii="Times New Roman" w:hAnsi="Times New Roman"/>
          <w:sz w:val="28"/>
          <w:szCs w:val="28"/>
        </w:rPr>
        <w:t xml:space="preserve">Отчисление </w:t>
      </w:r>
      <w:r w:rsidR="00A82743" w:rsidRPr="002E7EE4">
        <w:rPr>
          <w:rFonts w:ascii="Times New Roman" w:hAnsi="Times New Roman"/>
          <w:sz w:val="28"/>
          <w:szCs w:val="28"/>
        </w:rPr>
        <w:t>об</w:t>
      </w:r>
      <w:r w:rsidR="005909F7" w:rsidRPr="002E7EE4">
        <w:rPr>
          <w:rFonts w:ascii="Times New Roman" w:hAnsi="Times New Roman"/>
          <w:sz w:val="28"/>
          <w:szCs w:val="28"/>
        </w:rPr>
        <w:t>уча</w:t>
      </w:r>
      <w:r w:rsidR="00A82743" w:rsidRPr="002E7EE4">
        <w:rPr>
          <w:rFonts w:ascii="Times New Roman" w:hAnsi="Times New Roman"/>
          <w:sz w:val="28"/>
          <w:szCs w:val="28"/>
        </w:rPr>
        <w:t>ю</w:t>
      </w:r>
      <w:r w:rsidR="005909F7" w:rsidRPr="002E7EE4">
        <w:rPr>
          <w:rFonts w:ascii="Times New Roman" w:hAnsi="Times New Roman"/>
          <w:sz w:val="28"/>
          <w:szCs w:val="28"/>
        </w:rPr>
        <w:t>щихся производится в следующих случаях:</w:t>
      </w:r>
    </w:p>
    <w:p w:rsidR="005909F7" w:rsidRPr="002E7EE4" w:rsidRDefault="002E7EE4" w:rsidP="002E7EE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909F7" w:rsidRPr="002E7EE4">
        <w:rPr>
          <w:rFonts w:ascii="Times New Roman" w:hAnsi="Times New Roman"/>
          <w:color w:val="000000"/>
          <w:sz w:val="28"/>
          <w:szCs w:val="28"/>
        </w:rPr>
        <w:t xml:space="preserve">при наличии медицинского заключения о состоянии здоровья </w:t>
      </w:r>
      <w:r w:rsidR="00A82743" w:rsidRPr="002E7EE4">
        <w:rPr>
          <w:rFonts w:ascii="Times New Roman" w:hAnsi="Times New Roman"/>
          <w:color w:val="000000"/>
          <w:sz w:val="28"/>
          <w:szCs w:val="28"/>
        </w:rPr>
        <w:t>об</w:t>
      </w:r>
      <w:r w:rsidR="005909F7" w:rsidRPr="002E7EE4">
        <w:rPr>
          <w:rFonts w:ascii="Times New Roman" w:hAnsi="Times New Roman"/>
          <w:color w:val="000000"/>
          <w:sz w:val="28"/>
          <w:szCs w:val="28"/>
        </w:rPr>
        <w:t>уча</w:t>
      </w:r>
      <w:r w:rsidR="00A82743" w:rsidRPr="002E7EE4">
        <w:rPr>
          <w:rFonts w:ascii="Times New Roman" w:hAnsi="Times New Roman"/>
          <w:color w:val="000000"/>
          <w:sz w:val="28"/>
          <w:szCs w:val="28"/>
        </w:rPr>
        <w:t>ю</w:t>
      </w:r>
      <w:r w:rsidR="005909F7" w:rsidRPr="002E7EE4">
        <w:rPr>
          <w:rFonts w:ascii="Times New Roman" w:hAnsi="Times New Roman"/>
          <w:color w:val="000000"/>
          <w:sz w:val="28"/>
          <w:szCs w:val="28"/>
        </w:rPr>
        <w:t>щегося, препятствующего его дальнейшему пребыванию в Учреждении;</w:t>
      </w:r>
    </w:p>
    <w:p w:rsidR="005909F7" w:rsidRPr="002E7EE4" w:rsidRDefault="002E7EE4" w:rsidP="002E7EE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909F7" w:rsidRPr="002E7EE4">
        <w:rPr>
          <w:rFonts w:ascii="Times New Roman" w:hAnsi="Times New Roman"/>
          <w:color w:val="000000"/>
          <w:sz w:val="28"/>
          <w:szCs w:val="28"/>
        </w:rPr>
        <w:t>по заявлению родителей (законных представителей);</w:t>
      </w:r>
    </w:p>
    <w:p w:rsidR="005909F7" w:rsidRPr="002E7EE4" w:rsidRDefault="002E7EE4" w:rsidP="002E7EE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909F7" w:rsidRPr="002E7EE4">
        <w:rPr>
          <w:rFonts w:ascii="Times New Roman" w:hAnsi="Times New Roman"/>
          <w:color w:val="000000"/>
          <w:sz w:val="28"/>
          <w:szCs w:val="28"/>
        </w:rPr>
        <w:t>иные причины.</w:t>
      </w:r>
    </w:p>
    <w:p w:rsidR="00A82743" w:rsidRPr="002E7EE4" w:rsidRDefault="002E7EE4" w:rsidP="002E7E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4.2. </w:t>
      </w:r>
      <w:r w:rsidR="00A82743" w:rsidRPr="002E7EE4">
        <w:rPr>
          <w:rFonts w:ascii="Times New Roman" w:hAnsi="Times New Roman"/>
          <w:color w:val="000000"/>
          <w:sz w:val="28"/>
          <w:szCs w:val="28"/>
        </w:rPr>
        <w:t>Отчисление обучающегося из творческого объединения оформляется приказом директора Учреждения.</w:t>
      </w:r>
    </w:p>
    <w:p w:rsidR="00A82743" w:rsidRPr="00A82743" w:rsidRDefault="00A82743" w:rsidP="00A82743">
      <w:pPr>
        <w:pStyle w:val="a3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09F7" w:rsidRPr="002E7EE4" w:rsidRDefault="002E7EE4" w:rsidP="002E7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5909F7" w:rsidRPr="002E7EE4">
        <w:rPr>
          <w:rFonts w:ascii="Times New Roman" w:hAnsi="Times New Roman"/>
          <w:b/>
          <w:sz w:val="28"/>
          <w:szCs w:val="28"/>
        </w:rPr>
        <w:t xml:space="preserve">Порядок восстановления </w:t>
      </w:r>
      <w:r w:rsidR="00537B3F" w:rsidRPr="002E7EE4">
        <w:rPr>
          <w:rFonts w:ascii="Times New Roman" w:hAnsi="Times New Roman"/>
          <w:b/>
          <w:sz w:val="28"/>
          <w:szCs w:val="28"/>
        </w:rPr>
        <w:t>об</w:t>
      </w:r>
      <w:r w:rsidR="005909F7" w:rsidRPr="002E7EE4">
        <w:rPr>
          <w:rFonts w:ascii="Times New Roman" w:hAnsi="Times New Roman"/>
          <w:b/>
          <w:sz w:val="28"/>
          <w:szCs w:val="28"/>
        </w:rPr>
        <w:t>уча</w:t>
      </w:r>
      <w:r w:rsidR="00537B3F" w:rsidRPr="002E7EE4">
        <w:rPr>
          <w:rFonts w:ascii="Times New Roman" w:hAnsi="Times New Roman"/>
          <w:b/>
          <w:sz w:val="28"/>
          <w:szCs w:val="28"/>
        </w:rPr>
        <w:t>ю</w:t>
      </w:r>
      <w:r w:rsidR="005909F7" w:rsidRPr="002E7EE4">
        <w:rPr>
          <w:rFonts w:ascii="Times New Roman" w:hAnsi="Times New Roman"/>
          <w:b/>
          <w:sz w:val="28"/>
          <w:szCs w:val="28"/>
        </w:rPr>
        <w:t>щихся</w:t>
      </w:r>
    </w:p>
    <w:p w:rsidR="005909F7" w:rsidRPr="005909F7" w:rsidRDefault="002E7EE4" w:rsidP="002E7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5909F7" w:rsidRPr="005909F7">
        <w:rPr>
          <w:rFonts w:ascii="Times New Roman" w:hAnsi="Times New Roman"/>
          <w:sz w:val="28"/>
          <w:szCs w:val="28"/>
        </w:rPr>
        <w:t xml:space="preserve">Решение о восстановлении </w:t>
      </w:r>
      <w:r w:rsidR="00537B3F">
        <w:rPr>
          <w:rFonts w:ascii="Times New Roman" w:hAnsi="Times New Roman"/>
          <w:sz w:val="28"/>
          <w:szCs w:val="28"/>
        </w:rPr>
        <w:t>об</w:t>
      </w:r>
      <w:r w:rsidR="005909F7" w:rsidRPr="005909F7">
        <w:rPr>
          <w:rFonts w:ascii="Times New Roman" w:hAnsi="Times New Roman"/>
          <w:sz w:val="28"/>
          <w:szCs w:val="28"/>
        </w:rPr>
        <w:t>уча</w:t>
      </w:r>
      <w:r w:rsidR="00537B3F">
        <w:rPr>
          <w:rFonts w:ascii="Times New Roman" w:hAnsi="Times New Roman"/>
          <w:sz w:val="28"/>
          <w:szCs w:val="28"/>
        </w:rPr>
        <w:t>ю</w:t>
      </w:r>
      <w:r w:rsidR="005909F7" w:rsidRPr="005909F7">
        <w:rPr>
          <w:rFonts w:ascii="Times New Roman" w:hAnsi="Times New Roman"/>
          <w:sz w:val="28"/>
          <w:szCs w:val="28"/>
        </w:rPr>
        <w:t>щихся принимает директор Учреждения в форме издания приказа.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09F7" w:rsidRPr="005909F7" w:rsidRDefault="00537B3F" w:rsidP="002E7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Обу</w:t>
      </w:r>
      <w:r w:rsidR="005909F7" w:rsidRPr="005909F7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="005909F7" w:rsidRPr="005909F7">
        <w:rPr>
          <w:rFonts w:ascii="Times New Roman" w:hAnsi="Times New Roman"/>
          <w:sz w:val="28"/>
          <w:szCs w:val="28"/>
        </w:rPr>
        <w:t xml:space="preserve">щиеся, отчисленные за нарушения Правил внутреннего распорядка </w:t>
      </w:r>
      <w:r>
        <w:rPr>
          <w:rFonts w:ascii="Times New Roman" w:hAnsi="Times New Roman"/>
          <w:sz w:val="28"/>
          <w:szCs w:val="28"/>
        </w:rPr>
        <w:t xml:space="preserve">получателей социальных услуг СОГБУ </w:t>
      </w:r>
      <w:r w:rsidR="002E7EE4">
        <w:rPr>
          <w:rFonts w:ascii="Times New Roman" w:hAnsi="Times New Roman"/>
          <w:sz w:val="28"/>
          <w:szCs w:val="28"/>
        </w:rPr>
        <w:t xml:space="preserve">ДЦ </w:t>
      </w:r>
      <w:proofErr w:type="spellStart"/>
      <w:r w:rsidR="002E7EE4">
        <w:rPr>
          <w:rFonts w:ascii="Times New Roman" w:hAnsi="Times New Roman"/>
          <w:sz w:val="28"/>
          <w:szCs w:val="28"/>
        </w:rPr>
        <w:t>СПСиД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="002E7EE4">
        <w:rPr>
          <w:rFonts w:ascii="Times New Roman" w:hAnsi="Times New Roman"/>
          <w:sz w:val="28"/>
          <w:szCs w:val="28"/>
        </w:rPr>
        <w:t>Солнышко</w:t>
      </w:r>
      <w:r>
        <w:rPr>
          <w:rFonts w:ascii="Times New Roman" w:hAnsi="Times New Roman"/>
          <w:sz w:val="28"/>
          <w:szCs w:val="28"/>
        </w:rPr>
        <w:t>»</w:t>
      </w:r>
      <w:r w:rsidR="005909F7" w:rsidRPr="005909F7">
        <w:rPr>
          <w:rFonts w:ascii="Times New Roman" w:hAnsi="Times New Roman"/>
          <w:sz w:val="28"/>
          <w:szCs w:val="28"/>
        </w:rPr>
        <w:t xml:space="preserve"> за противоправные действия и неоднократные нарушения Устава </w:t>
      </w:r>
      <w:r>
        <w:rPr>
          <w:rFonts w:ascii="Times New Roman" w:hAnsi="Times New Roman"/>
          <w:sz w:val="28"/>
          <w:szCs w:val="28"/>
        </w:rPr>
        <w:t>У</w:t>
      </w:r>
      <w:r w:rsidR="005909F7" w:rsidRPr="005909F7">
        <w:rPr>
          <w:rFonts w:ascii="Times New Roman" w:hAnsi="Times New Roman"/>
          <w:sz w:val="28"/>
          <w:szCs w:val="28"/>
        </w:rPr>
        <w:t>чреждения, право на восстановление не имеют.</w:t>
      </w:r>
    </w:p>
    <w:p w:rsidR="005909F7" w:rsidRPr="005909F7" w:rsidRDefault="00537B3F" w:rsidP="002E7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Обу</w:t>
      </w:r>
      <w:r w:rsidR="005909F7" w:rsidRPr="005909F7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="005909F7" w:rsidRPr="005909F7">
        <w:rPr>
          <w:rFonts w:ascii="Times New Roman" w:hAnsi="Times New Roman"/>
          <w:sz w:val="28"/>
          <w:szCs w:val="28"/>
        </w:rPr>
        <w:t>щиеся, не завершившие обучение в Учреждени</w:t>
      </w:r>
      <w:r>
        <w:rPr>
          <w:rFonts w:ascii="Times New Roman" w:hAnsi="Times New Roman"/>
          <w:sz w:val="28"/>
          <w:szCs w:val="28"/>
        </w:rPr>
        <w:t>и</w:t>
      </w:r>
      <w:r w:rsidR="005909F7" w:rsidRPr="005909F7">
        <w:rPr>
          <w:rFonts w:ascii="Times New Roman" w:hAnsi="Times New Roman"/>
          <w:sz w:val="28"/>
          <w:szCs w:val="28"/>
        </w:rPr>
        <w:t xml:space="preserve"> по состоянию здоровья или другим уважительным причинам, имеют право на восстановление в контингенте </w:t>
      </w:r>
      <w:r>
        <w:rPr>
          <w:rFonts w:ascii="Times New Roman" w:hAnsi="Times New Roman"/>
          <w:sz w:val="28"/>
          <w:szCs w:val="28"/>
        </w:rPr>
        <w:t>об</w:t>
      </w:r>
      <w:r w:rsidR="005909F7" w:rsidRPr="005909F7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5909F7" w:rsidRPr="005909F7">
        <w:rPr>
          <w:rFonts w:ascii="Times New Roman" w:hAnsi="Times New Roman"/>
          <w:sz w:val="28"/>
          <w:szCs w:val="28"/>
        </w:rPr>
        <w:t>щихся только при наличии свободных мест.</w:t>
      </w:r>
    </w:p>
    <w:p w:rsidR="005909F7" w:rsidRPr="005909F7" w:rsidRDefault="00537B3F" w:rsidP="002E7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="005909F7" w:rsidRPr="005909F7">
        <w:rPr>
          <w:rFonts w:ascii="Times New Roman" w:hAnsi="Times New Roman"/>
          <w:sz w:val="28"/>
          <w:szCs w:val="28"/>
        </w:rPr>
        <w:t>Основанием для восстановления являются:</w:t>
      </w:r>
    </w:p>
    <w:p w:rsidR="005909F7" w:rsidRPr="005909F7" w:rsidRDefault="005909F7" w:rsidP="002E7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09F7">
        <w:rPr>
          <w:rFonts w:ascii="Times New Roman" w:hAnsi="Times New Roman"/>
          <w:sz w:val="28"/>
          <w:szCs w:val="28"/>
        </w:rPr>
        <w:t>- заявление родителей (законных представителей) на имя директора Учреждения;</w:t>
      </w:r>
    </w:p>
    <w:p w:rsidR="005909F7" w:rsidRPr="005909F7" w:rsidRDefault="005909F7" w:rsidP="002E7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09F7">
        <w:rPr>
          <w:rFonts w:ascii="Times New Roman" w:hAnsi="Times New Roman"/>
          <w:sz w:val="28"/>
          <w:szCs w:val="28"/>
        </w:rPr>
        <w:t>- медицинская справка о состоянии здоровья ребёнка.</w:t>
      </w:r>
    </w:p>
    <w:p w:rsidR="005909F7" w:rsidRPr="005909F7" w:rsidRDefault="005909F7" w:rsidP="005909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9F7" w:rsidRPr="005909F7" w:rsidRDefault="002E7EE4" w:rsidP="005909F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sectPr w:rsidR="005909F7" w:rsidRPr="005909F7" w:rsidSect="002E7E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52CDA"/>
    <w:multiLevelType w:val="multilevel"/>
    <w:tmpl w:val="AC805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AA62DC0"/>
    <w:multiLevelType w:val="hybridMultilevel"/>
    <w:tmpl w:val="942E1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B2656"/>
    <w:multiLevelType w:val="multilevel"/>
    <w:tmpl w:val="B636B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36502DF"/>
    <w:multiLevelType w:val="hybridMultilevel"/>
    <w:tmpl w:val="6972BBAE"/>
    <w:lvl w:ilvl="0" w:tplc="93BE4CC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">
    <w:nsid w:val="59B95591"/>
    <w:multiLevelType w:val="hybridMultilevel"/>
    <w:tmpl w:val="AC18C69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926B3"/>
    <w:multiLevelType w:val="multilevel"/>
    <w:tmpl w:val="AC805E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23"/>
    <w:rsid w:val="0002325C"/>
    <w:rsid w:val="001631CF"/>
    <w:rsid w:val="0020765A"/>
    <w:rsid w:val="002E7EE4"/>
    <w:rsid w:val="0041173F"/>
    <w:rsid w:val="005137C4"/>
    <w:rsid w:val="00537B3F"/>
    <w:rsid w:val="005909F7"/>
    <w:rsid w:val="005C1823"/>
    <w:rsid w:val="00A82743"/>
    <w:rsid w:val="00DE56D5"/>
    <w:rsid w:val="00E258A5"/>
    <w:rsid w:val="00EE0173"/>
    <w:rsid w:val="00F8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1F332-D35C-40B9-8C86-F999A889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8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C182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8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C1823"/>
    <w:pPr>
      <w:ind w:left="720"/>
      <w:contextualSpacing/>
      <w:jc w:val="center"/>
    </w:pPr>
  </w:style>
  <w:style w:type="paragraph" w:styleId="a4">
    <w:name w:val="header"/>
    <w:basedOn w:val="a"/>
    <w:link w:val="a5"/>
    <w:rsid w:val="005C18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5C18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rsid w:val="005C182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7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7E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Бухгалтерия</cp:lastModifiedBy>
  <cp:revision>8</cp:revision>
  <cp:lastPrinted>2018-04-19T13:41:00Z</cp:lastPrinted>
  <dcterms:created xsi:type="dcterms:W3CDTF">2018-01-10T11:07:00Z</dcterms:created>
  <dcterms:modified xsi:type="dcterms:W3CDTF">2018-04-21T09:33:00Z</dcterms:modified>
</cp:coreProperties>
</file>